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90.5/2026/SanErwTHSW-L6/VOB-EU-oV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Sanierung und Erweiterung der Turnhalle Südwest; Los 6 - WDVS</w:t>
            </w:r>
            <w:bookmarkEnd w:id="1"/>
          </w:p>
        </w:tc>
      </w:tr>
      <w:tr w:rsidR="009E1656" w:rsidRPr="00F45CAD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bookmarkStart w:id="2" w:name="_GoBack"/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Los 6 - Gewerk: Wärmedämmverbundsystem</w:t>
            </w:r>
            <w:bookmarkEnd w:id="3"/>
            <w:bookmarkEnd w:id="2"/>
          </w:p>
        </w:tc>
      </w:tr>
    </w:tbl>
    <w:p w:rsidR="009E1656" w:rsidRDefault="009E1656" w:rsidP="009E1656">
      <w:pPr>
        <w:rPr>
          <w:rFonts w:cs="Arial"/>
          <w:szCs w:val="20"/>
        </w:rPr>
      </w:pPr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12C" w:rsidRDefault="004C012C">
      <w:r>
        <w:separator/>
      </w:r>
    </w:p>
    <w:p w:rsidR="004C012C" w:rsidRDefault="004C012C"/>
    <w:p w:rsidR="004C012C" w:rsidRDefault="004C012C"/>
  </w:endnote>
  <w:end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12C" w:rsidRDefault="004C012C">
      <w:r>
        <w:separator/>
      </w:r>
    </w:p>
    <w:p w:rsidR="004C012C" w:rsidRDefault="004C012C"/>
    <w:p w:rsidR="004C012C" w:rsidRDefault="004C012C"/>
  </w:footnote>
  <w:foot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 w:rsidP="00046C8E">
    <w:pPr>
      <w:pStyle w:val="Kopfzeile"/>
    </w:pPr>
    <w:r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2017-10-24T07:58:00Z</dcterms:created>
  <dc:creator>Dorothea Fenner</dc:creator>
  <cp:keywords>Abfall</cp:keywords>
  <cp:lastModifiedBy>Matthäus Czerner</cp:lastModifiedBy>
  <cp:lastPrinted>2010-03-03T16:08:00Z</cp:lastPrinted>
  <dcterms:modified xsi:type="dcterms:W3CDTF">2018-06-21T07:20:00Z</dcterms:modified>
  <cp:revision>5</cp:revision>
  <dc:subject>Vermeidung, Verwertung und Beseitigung von Bau- und Abbruchabfällen sowie Baustellenabfällen</dc:subject>
  <dc:title>Abfall</dc:title>
</cp:coreProperties>
</file>